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7E" w:rsidRDefault="00A60270" w:rsidP="00C8597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717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пользования электронным пропуском</w:t>
      </w:r>
    </w:p>
    <w:p w:rsidR="00A60270" w:rsidRPr="001717A1" w:rsidRDefault="00C8597E" w:rsidP="00C8597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прохода в гимназию через турникеты</w:t>
      </w:r>
      <w:r w:rsidR="005D2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обучающихся и сотрудников</w:t>
      </w:r>
    </w:p>
    <w:p w:rsidR="000E1D30" w:rsidRDefault="000E1D30" w:rsidP="0017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270" w:rsidRPr="000E1D30" w:rsidRDefault="00A60270" w:rsidP="0017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Электронный пропуск</w:t>
      </w: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выдается пользователю (работ</w:t>
      </w:r>
      <w:r w:rsidR="00C8597E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нику, обучающемуся)</w:t>
      </w: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прохода через специально обору</w:t>
      </w:r>
      <w:r w:rsidR="00C8597E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дованные входы (турникеты) на объект МАОУ гимназия №174 им. Л.Я. Драпкина (далее Гимназия</w:t>
      </w:r>
      <w:r w:rsidR="00D85EBB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  <w:r w:rsidR="00A93788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C56D8A" w:rsidRPr="000E1D30" w:rsidRDefault="00C56D8A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b/>
          <w:sz w:val="23"/>
          <w:szCs w:val="23"/>
        </w:rPr>
        <w:t>Электронный пропуск</w:t>
      </w:r>
      <w:r w:rsidRPr="000E1D30">
        <w:rPr>
          <w:rFonts w:ascii="Times New Roman" w:hAnsi="Times New Roman" w:cs="Times New Roman"/>
          <w:sz w:val="23"/>
          <w:szCs w:val="23"/>
        </w:rPr>
        <w:t xml:space="preserve"> представляет собой пластиковую карту с ми</w:t>
      </w:r>
      <w:r w:rsidR="00C8597E" w:rsidRPr="000E1D30">
        <w:rPr>
          <w:rFonts w:ascii="Times New Roman" w:hAnsi="Times New Roman" w:cs="Times New Roman"/>
          <w:sz w:val="23"/>
          <w:szCs w:val="23"/>
        </w:rPr>
        <w:t xml:space="preserve">крочипом </w:t>
      </w:r>
      <w:r w:rsidRPr="000E1D30">
        <w:rPr>
          <w:rFonts w:ascii="Times New Roman" w:hAnsi="Times New Roman" w:cs="Times New Roman"/>
          <w:sz w:val="23"/>
          <w:szCs w:val="23"/>
        </w:rPr>
        <w:t xml:space="preserve">для открытия электронного замка. Каждый пропуск имеет свой оригинальный код идентификации, который присваивается один на каждого отдельного человека в базе данных системы контроля доступа (СКУД). </w:t>
      </w:r>
      <w:r w:rsidR="00A60270" w:rsidRPr="000E1D30">
        <w:rPr>
          <w:rFonts w:ascii="Times New Roman" w:hAnsi="Times New Roman" w:cs="Times New Roman"/>
          <w:sz w:val="23"/>
          <w:szCs w:val="23"/>
        </w:rPr>
        <w:t>Электронный</w:t>
      </w:r>
      <w:r w:rsidRPr="000E1D30">
        <w:rPr>
          <w:rFonts w:ascii="Times New Roman" w:hAnsi="Times New Roman" w:cs="Times New Roman"/>
          <w:sz w:val="23"/>
          <w:szCs w:val="23"/>
        </w:rPr>
        <w:t xml:space="preserve"> пропуск выдаётся бесп</w:t>
      </w:r>
      <w:r w:rsidR="00C8597E" w:rsidRPr="000E1D30">
        <w:rPr>
          <w:rFonts w:ascii="Times New Roman" w:hAnsi="Times New Roman" w:cs="Times New Roman"/>
          <w:sz w:val="23"/>
          <w:szCs w:val="23"/>
        </w:rPr>
        <w:t>латно при поступлении в Гимназию</w:t>
      </w:r>
      <w:r w:rsidR="00D376E4" w:rsidRPr="000E1D30">
        <w:rPr>
          <w:rFonts w:ascii="Times New Roman" w:hAnsi="Times New Roman" w:cs="Times New Roman"/>
          <w:sz w:val="23"/>
          <w:szCs w:val="23"/>
        </w:rPr>
        <w:t xml:space="preserve"> единоразово</w:t>
      </w:r>
      <w:r w:rsidR="000E1D30">
        <w:rPr>
          <w:rFonts w:ascii="Times New Roman" w:hAnsi="Times New Roman" w:cs="Times New Roman"/>
          <w:sz w:val="23"/>
          <w:szCs w:val="23"/>
        </w:rPr>
        <w:t>.</w:t>
      </w:r>
    </w:p>
    <w:p w:rsidR="00A452AD" w:rsidRPr="000E1D30" w:rsidRDefault="00A452A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>Обучающиеся и сотрудн</w:t>
      </w:r>
      <w:r w:rsidR="00C8597E" w:rsidRPr="000E1D30">
        <w:rPr>
          <w:rFonts w:ascii="Times New Roman" w:hAnsi="Times New Roman" w:cs="Times New Roman"/>
          <w:sz w:val="23"/>
          <w:szCs w:val="23"/>
        </w:rPr>
        <w:t>ики проходят в здание Гимназии</w:t>
      </w:r>
      <w:r w:rsidRPr="000E1D30">
        <w:rPr>
          <w:rFonts w:ascii="Times New Roman" w:hAnsi="Times New Roman" w:cs="Times New Roman"/>
          <w:sz w:val="23"/>
          <w:szCs w:val="23"/>
        </w:rPr>
        <w:t xml:space="preserve"> через центральный вход с использованием электронных пропусков. </w:t>
      </w:r>
    </w:p>
    <w:p w:rsidR="004A71ED" w:rsidRPr="000E1D30" w:rsidRDefault="004A71E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1D30">
        <w:rPr>
          <w:rFonts w:ascii="Times New Roman" w:hAnsi="Times New Roman" w:cs="Times New Roman"/>
          <w:b/>
          <w:sz w:val="23"/>
          <w:szCs w:val="23"/>
        </w:rPr>
        <w:t>Порядок использования пропуска</w:t>
      </w:r>
    </w:p>
    <w:p w:rsidR="00A452AD" w:rsidRPr="000E1D30" w:rsidRDefault="00A452A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Для того, чтобы пройти через турникет, необходимо поднести личный пропуск к считывателю, установленному на турникетах. </w:t>
      </w:r>
    </w:p>
    <w:p w:rsidR="00A452AD" w:rsidRPr="000E1D30" w:rsidRDefault="00A452A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Система контроля доступа считает с карты код доступа и сравнит его с базой данных, в которую занесены личные данные и права допуска. Если есть </w:t>
      </w:r>
      <w:r w:rsidR="00C8597E" w:rsidRPr="000E1D30">
        <w:rPr>
          <w:rFonts w:ascii="Times New Roman" w:hAnsi="Times New Roman" w:cs="Times New Roman"/>
          <w:sz w:val="23"/>
          <w:szCs w:val="23"/>
        </w:rPr>
        <w:t>право на вход -</w:t>
      </w:r>
      <w:r w:rsidRPr="000E1D30">
        <w:rPr>
          <w:rFonts w:ascii="Times New Roman" w:hAnsi="Times New Roman" w:cs="Times New Roman"/>
          <w:sz w:val="23"/>
          <w:szCs w:val="23"/>
        </w:rPr>
        <w:t xml:space="preserve"> замок</w:t>
      </w:r>
      <w:r w:rsidR="00C8597E" w:rsidRPr="000E1D30">
        <w:rPr>
          <w:rFonts w:ascii="Times New Roman" w:hAnsi="Times New Roman" w:cs="Times New Roman"/>
          <w:sz w:val="23"/>
          <w:szCs w:val="23"/>
        </w:rPr>
        <w:t xml:space="preserve"> откроется </w:t>
      </w:r>
      <w:r w:rsidR="004B7D83">
        <w:rPr>
          <w:rFonts w:ascii="Times New Roman" w:hAnsi="Times New Roman" w:cs="Times New Roman"/>
          <w:sz w:val="23"/>
          <w:szCs w:val="23"/>
        </w:rPr>
        <w:t>и на турникете</w:t>
      </w:r>
      <w:r w:rsidRPr="000E1D30">
        <w:rPr>
          <w:rFonts w:ascii="Times New Roman" w:hAnsi="Times New Roman" w:cs="Times New Roman"/>
          <w:sz w:val="23"/>
          <w:szCs w:val="23"/>
        </w:rPr>
        <w:t xml:space="preserve"> загорится зеленый индикатор. Далее необход</w:t>
      </w:r>
      <w:r w:rsidR="00C8597E" w:rsidRPr="000E1D30">
        <w:rPr>
          <w:rFonts w:ascii="Times New Roman" w:hAnsi="Times New Roman" w:cs="Times New Roman"/>
          <w:sz w:val="23"/>
          <w:szCs w:val="23"/>
        </w:rPr>
        <w:t xml:space="preserve">имо </w:t>
      </w:r>
      <w:r w:rsidRPr="000E1D30">
        <w:rPr>
          <w:rFonts w:ascii="Times New Roman" w:hAnsi="Times New Roman" w:cs="Times New Roman"/>
          <w:sz w:val="23"/>
          <w:szCs w:val="23"/>
        </w:rPr>
        <w:t xml:space="preserve">пройти через турникет. </w:t>
      </w:r>
      <w:r w:rsidR="004B7D83">
        <w:rPr>
          <w:rFonts w:ascii="Times New Roman" w:hAnsi="Times New Roman" w:cs="Times New Roman"/>
          <w:sz w:val="23"/>
          <w:szCs w:val="23"/>
        </w:rPr>
        <w:t>После прохождения турникет снова блокируется и загорается красный индикатор.</w:t>
      </w:r>
    </w:p>
    <w:p w:rsidR="00A452AD" w:rsidRPr="000E1D30" w:rsidRDefault="00A452A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Сотрудник охраны, дежурный администратор имеют право выяснить причину входа в </w:t>
      </w:r>
      <w:r w:rsidR="00C8597E" w:rsidRPr="000E1D30">
        <w:rPr>
          <w:rFonts w:ascii="Times New Roman" w:hAnsi="Times New Roman" w:cs="Times New Roman"/>
          <w:sz w:val="23"/>
          <w:szCs w:val="23"/>
        </w:rPr>
        <w:t>Гимназию</w:t>
      </w:r>
      <w:r w:rsidRPr="000E1D30">
        <w:rPr>
          <w:rFonts w:ascii="Times New Roman" w:hAnsi="Times New Roman" w:cs="Times New Roman"/>
          <w:sz w:val="23"/>
          <w:szCs w:val="23"/>
        </w:rPr>
        <w:t xml:space="preserve"> (независимо от положительного факта срабатывания СКУД), а также потребовать предъявления пропуска для визуального контроля. </w:t>
      </w:r>
    </w:p>
    <w:p w:rsidR="00D06B5E" w:rsidRPr="00EF4F32" w:rsidRDefault="00D06B5E" w:rsidP="00D06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EF4F32">
        <w:rPr>
          <w:rFonts w:ascii="Times New Roman" w:hAnsi="Times New Roman" w:cs="Times New Roman"/>
          <w:color w:val="FF0000"/>
          <w:sz w:val="23"/>
          <w:szCs w:val="23"/>
        </w:rPr>
        <w:t>В случае отсутствия электронного пропуска, обучающиеся допускаются в Гимназию с разрешения дежурного администратора, о чем делается соответствующая запись в журнал, с указанием причины</w:t>
      </w:r>
      <w:r w:rsidR="004B7D83"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 отсутствия электронного пропуска</w:t>
      </w:r>
      <w:r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. </w:t>
      </w:r>
    </w:p>
    <w:p w:rsidR="00D06B5E" w:rsidRPr="00EF4F32" w:rsidRDefault="00A452AD" w:rsidP="00D06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EF4F32">
        <w:rPr>
          <w:rFonts w:ascii="Times New Roman" w:hAnsi="Times New Roman" w:cs="Times New Roman"/>
          <w:color w:val="FF0000"/>
          <w:sz w:val="23"/>
          <w:szCs w:val="23"/>
        </w:rPr>
        <w:t>В случае утери пропуска или несрабатывании турникета при поднесении электронного пропуска к считывателю</w:t>
      </w:r>
      <w:r w:rsidR="00C8597E" w:rsidRPr="00EF4F32">
        <w:rPr>
          <w:rFonts w:ascii="Times New Roman" w:hAnsi="Times New Roman" w:cs="Times New Roman"/>
          <w:color w:val="FF0000"/>
          <w:sz w:val="23"/>
          <w:szCs w:val="23"/>
        </w:rPr>
        <w:t>,</w:t>
      </w:r>
      <w:r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C8597E" w:rsidRPr="00EF4F32">
        <w:rPr>
          <w:rFonts w:ascii="Times New Roman" w:hAnsi="Times New Roman" w:cs="Times New Roman"/>
          <w:color w:val="FF0000"/>
          <w:sz w:val="23"/>
          <w:szCs w:val="23"/>
        </w:rPr>
        <w:t>об</w:t>
      </w:r>
      <w:r w:rsidRPr="00EF4F32">
        <w:rPr>
          <w:rFonts w:ascii="Times New Roman" w:hAnsi="Times New Roman" w:cs="Times New Roman"/>
          <w:color w:val="FF0000"/>
          <w:sz w:val="23"/>
          <w:szCs w:val="23"/>
        </w:rPr>
        <w:t>уча</w:t>
      </w:r>
      <w:r w:rsidR="00C8597E" w:rsidRPr="00EF4F32">
        <w:rPr>
          <w:rFonts w:ascii="Times New Roman" w:hAnsi="Times New Roman" w:cs="Times New Roman"/>
          <w:color w:val="FF0000"/>
          <w:sz w:val="23"/>
          <w:szCs w:val="23"/>
        </w:rPr>
        <w:t>ю</w:t>
      </w:r>
      <w:r w:rsidRPr="00EF4F32">
        <w:rPr>
          <w:rFonts w:ascii="Times New Roman" w:hAnsi="Times New Roman" w:cs="Times New Roman"/>
          <w:color w:val="FF0000"/>
          <w:sz w:val="23"/>
          <w:szCs w:val="23"/>
        </w:rPr>
        <w:t>щийся дол</w:t>
      </w:r>
      <w:r w:rsidR="00C8597E" w:rsidRPr="00EF4F32">
        <w:rPr>
          <w:rFonts w:ascii="Times New Roman" w:hAnsi="Times New Roman" w:cs="Times New Roman"/>
          <w:color w:val="FF0000"/>
          <w:sz w:val="23"/>
          <w:szCs w:val="23"/>
        </w:rPr>
        <w:t>жен обратиться к классному руководителю. Классный руководитель</w:t>
      </w:r>
      <w:r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 подаёт заявку на изготовление электронного</w:t>
      </w:r>
      <w:r w:rsidR="00C8597E"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 пропуска заместителю директора по </w:t>
      </w:r>
      <w:r w:rsidR="004B7D83" w:rsidRPr="00EF4F32">
        <w:rPr>
          <w:rFonts w:ascii="Times New Roman" w:hAnsi="Times New Roman" w:cs="Times New Roman"/>
          <w:color w:val="FF0000"/>
          <w:sz w:val="23"/>
          <w:szCs w:val="23"/>
        </w:rPr>
        <w:t>правовой работе</w:t>
      </w:r>
      <w:r w:rsidRPr="00EF4F32">
        <w:rPr>
          <w:rFonts w:ascii="Times New Roman" w:hAnsi="Times New Roman" w:cs="Times New Roman"/>
          <w:color w:val="FF0000"/>
          <w:sz w:val="23"/>
          <w:szCs w:val="23"/>
        </w:rPr>
        <w:t>.</w:t>
      </w:r>
      <w:r w:rsidR="00C8597E"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 При оформлении нового пропуска, неработающий пропуск сдается.</w:t>
      </w:r>
      <w:r w:rsidR="00D06B5E" w:rsidRPr="00EF4F32">
        <w:rPr>
          <w:rFonts w:ascii="Times New Roman" w:hAnsi="Times New Roman" w:cs="Times New Roman"/>
          <w:color w:val="FF0000"/>
          <w:sz w:val="23"/>
          <w:szCs w:val="23"/>
        </w:rPr>
        <w:t xml:space="preserve"> Восстановлению подлежат утерянные пропуска, имеющие механические повреждения и неисправные пропуска. </w:t>
      </w:r>
    </w:p>
    <w:p w:rsidR="00D06B5E" w:rsidRPr="000E1D30" w:rsidRDefault="00D06B5E" w:rsidP="00D0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F4F32">
        <w:rPr>
          <w:rFonts w:ascii="Times New Roman" w:hAnsi="Times New Roman" w:cs="Times New Roman"/>
          <w:sz w:val="23"/>
          <w:szCs w:val="23"/>
          <w:highlight w:val="yellow"/>
        </w:rPr>
        <w:t xml:space="preserve">При потере обучающимся электронного пропуска, родители (законные представители) обучающегося приобретают электронный пропуск самостоятельно. Приобретается карта установленного образца, формат карты – </w:t>
      </w:r>
      <w:proofErr w:type="spellStart"/>
      <w:r w:rsidRPr="00EF4F32">
        <w:rPr>
          <w:rFonts w:ascii="Times New Roman" w:hAnsi="Times New Roman" w:cs="Times New Roman"/>
          <w:sz w:val="23"/>
          <w:szCs w:val="23"/>
          <w:highlight w:val="yellow"/>
          <w:lang w:val="en-US"/>
        </w:rPr>
        <w:t>Mifare</w:t>
      </w:r>
      <w:proofErr w:type="spellEnd"/>
      <w:r w:rsidRPr="00EF4F32">
        <w:rPr>
          <w:rFonts w:ascii="Times New Roman" w:hAnsi="Times New Roman" w:cs="Times New Roman"/>
          <w:sz w:val="23"/>
          <w:szCs w:val="23"/>
          <w:highlight w:val="yellow"/>
        </w:rPr>
        <w:t>.</w:t>
      </w:r>
    </w:p>
    <w:p w:rsidR="00EA0BFF" w:rsidRPr="000E1D30" w:rsidRDefault="00A60270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При </w:t>
      </w:r>
      <w:r w:rsidR="001A72E8" w:rsidRPr="000E1D30">
        <w:rPr>
          <w:rFonts w:ascii="Times New Roman" w:hAnsi="Times New Roman" w:cs="Times New Roman"/>
          <w:sz w:val="23"/>
          <w:szCs w:val="23"/>
        </w:rPr>
        <w:t>отчислении</w:t>
      </w:r>
      <w:r w:rsidR="004A71ED" w:rsidRPr="000E1D30">
        <w:rPr>
          <w:rFonts w:ascii="Times New Roman" w:hAnsi="Times New Roman" w:cs="Times New Roman"/>
          <w:sz w:val="23"/>
          <w:szCs w:val="23"/>
        </w:rPr>
        <w:t xml:space="preserve"> обучающихся</w:t>
      </w:r>
      <w:r w:rsidR="00C56D8A" w:rsidRPr="000E1D30">
        <w:rPr>
          <w:rFonts w:ascii="Times New Roman" w:hAnsi="Times New Roman" w:cs="Times New Roman"/>
          <w:sz w:val="23"/>
          <w:szCs w:val="23"/>
        </w:rPr>
        <w:t xml:space="preserve">, родители (законные представители) </w:t>
      </w:r>
      <w:r w:rsidR="00837F8C" w:rsidRPr="000E1D30">
        <w:rPr>
          <w:rFonts w:ascii="Times New Roman" w:hAnsi="Times New Roman" w:cs="Times New Roman"/>
          <w:sz w:val="23"/>
          <w:szCs w:val="23"/>
        </w:rPr>
        <w:t>обучающихся</w:t>
      </w:r>
      <w:r w:rsidR="00C56D8A" w:rsidRPr="000E1D30">
        <w:rPr>
          <w:rFonts w:ascii="Times New Roman" w:hAnsi="Times New Roman" w:cs="Times New Roman"/>
          <w:sz w:val="23"/>
          <w:szCs w:val="23"/>
        </w:rPr>
        <w:t xml:space="preserve">, возвращают </w:t>
      </w:r>
      <w:r w:rsidRPr="000E1D30">
        <w:rPr>
          <w:rFonts w:ascii="Times New Roman" w:hAnsi="Times New Roman" w:cs="Times New Roman"/>
          <w:sz w:val="23"/>
          <w:szCs w:val="23"/>
        </w:rPr>
        <w:t>электронный</w:t>
      </w:r>
      <w:r w:rsidR="00C56D8A" w:rsidRPr="000E1D30">
        <w:rPr>
          <w:rFonts w:ascii="Times New Roman" w:hAnsi="Times New Roman" w:cs="Times New Roman"/>
          <w:sz w:val="23"/>
          <w:szCs w:val="23"/>
        </w:rPr>
        <w:t xml:space="preserve"> пропуск в </w:t>
      </w:r>
      <w:r w:rsidR="00D06B5E" w:rsidRPr="000E1D30">
        <w:rPr>
          <w:rFonts w:ascii="Times New Roman" w:hAnsi="Times New Roman" w:cs="Times New Roman"/>
          <w:sz w:val="23"/>
          <w:szCs w:val="23"/>
        </w:rPr>
        <w:t>Гимназию в момент получения документов на несовершеннолетнего</w:t>
      </w:r>
      <w:r w:rsidR="00C56D8A" w:rsidRPr="000E1D30">
        <w:rPr>
          <w:rFonts w:ascii="Times New Roman" w:hAnsi="Times New Roman" w:cs="Times New Roman"/>
          <w:sz w:val="23"/>
          <w:szCs w:val="23"/>
        </w:rPr>
        <w:t>.</w:t>
      </w:r>
    </w:p>
    <w:p w:rsidR="00D06B5E" w:rsidRPr="000E1D30" w:rsidRDefault="00D06B5E" w:rsidP="00D0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>При увольнении работника, электронный пропуск возвращается при получении документов.</w:t>
      </w:r>
    </w:p>
    <w:p w:rsidR="009551EE" w:rsidRPr="000E1D30" w:rsidRDefault="00837F8C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1D30">
        <w:rPr>
          <w:rFonts w:ascii="Times New Roman" w:hAnsi="Times New Roman" w:cs="Times New Roman"/>
          <w:b/>
          <w:sz w:val="23"/>
          <w:szCs w:val="23"/>
        </w:rPr>
        <w:t xml:space="preserve">Обучающиеся </w:t>
      </w:r>
      <w:r w:rsidR="009551EE" w:rsidRPr="000E1D30">
        <w:rPr>
          <w:rFonts w:ascii="Times New Roman" w:hAnsi="Times New Roman" w:cs="Times New Roman"/>
          <w:b/>
          <w:sz w:val="23"/>
          <w:szCs w:val="23"/>
        </w:rPr>
        <w:t xml:space="preserve">обязаны: </w:t>
      </w:r>
      <w:bookmarkStart w:id="0" w:name="_GoBack"/>
      <w:bookmarkEnd w:id="0"/>
    </w:p>
    <w:p w:rsidR="009551EE" w:rsidRPr="000E1D30" w:rsidRDefault="009551EE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- приходить на занятия и покидать </w:t>
      </w:r>
      <w:r w:rsidR="000E1D30" w:rsidRPr="000E1D30">
        <w:rPr>
          <w:rFonts w:ascii="Times New Roman" w:hAnsi="Times New Roman" w:cs="Times New Roman"/>
          <w:sz w:val="23"/>
          <w:szCs w:val="23"/>
        </w:rPr>
        <w:t>Гимназию</w:t>
      </w:r>
      <w:r w:rsidRPr="000E1D30">
        <w:rPr>
          <w:rFonts w:ascii="Times New Roman" w:hAnsi="Times New Roman" w:cs="Times New Roman"/>
          <w:sz w:val="23"/>
          <w:szCs w:val="23"/>
        </w:rPr>
        <w:t xml:space="preserve"> в соответствии с утвержденным расписанием; </w:t>
      </w:r>
    </w:p>
    <w:p w:rsidR="009551EE" w:rsidRPr="000E1D30" w:rsidRDefault="009551EE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- иметь при себе электронный пропуск; </w:t>
      </w:r>
    </w:p>
    <w:p w:rsidR="009551EE" w:rsidRPr="000E1D30" w:rsidRDefault="009551EE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- проходить в здание через турникет, не допуская преодоления ограждения без электронного пропуска в нарушение установленного порядка; </w:t>
      </w:r>
    </w:p>
    <w:p w:rsidR="009551EE" w:rsidRPr="000E1D30" w:rsidRDefault="009551EE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>- в случае утраты</w:t>
      </w:r>
      <w:r w:rsidR="000E1D30" w:rsidRPr="000E1D30">
        <w:rPr>
          <w:rFonts w:ascii="Times New Roman" w:hAnsi="Times New Roman" w:cs="Times New Roman"/>
          <w:sz w:val="23"/>
          <w:szCs w:val="23"/>
        </w:rPr>
        <w:t xml:space="preserve"> пропуска известить об этом классного руководителя</w:t>
      </w:r>
      <w:r w:rsidRPr="000E1D30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0352E8" w:rsidRPr="000E1D30" w:rsidRDefault="009551EE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>- по о</w:t>
      </w:r>
      <w:r w:rsidR="000E1D30" w:rsidRPr="000E1D30">
        <w:rPr>
          <w:rFonts w:ascii="Times New Roman" w:hAnsi="Times New Roman" w:cs="Times New Roman"/>
          <w:sz w:val="23"/>
          <w:szCs w:val="23"/>
        </w:rPr>
        <w:t>кончанию обучения или при отчислении из Гимназии</w:t>
      </w:r>
      <w:r w:rsidRPr="000E1D30">
        <w:rPr>
          <w:rFonts w:ascii="Times New Roman" w:hAnsi="Times New Roman" w:cs="Times New Roman"/>
          <w:sz w:val="23"/>
          <w:szCs w:val="23"/>
        </w:rPr>
        <w:t xml:space="preserve"> сдать </w:t>
      </w:r>
      <w:r w:rsidR="000E1D30" w:rsidRPr="000E1D30">
        <w:rPr>
          <w:rFonts w:ascii="Times New Roman" w:hAnsi="Times New Roman" w:cs="Times New Roman"/>
          <w:sz w:val="23"/>
          <w:szCs w:val="23"/>
        </w:rPr>
        <w:t>пропуск при выдаче документов</w:t>
      </w:r>
      <w:r w:rsidRPr="000E1D3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452AD" w:rsidRPr="000E1D30" w:rsidRDefault="0052672D" w:rsidP="001717A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3"/>
          <w:szCs w:val="23"/>
        </w:rPr>
      </w:pPr>
      <w:r w:rsidRPr="000E1D30">
        <w:rPr>
          <w:rStyle w:val="a3"/>
          <w:rFonts w:ascii="Times New Roman" w:hAnsi="Times New Roman" w:cs="Times New Roman"/>
          <w:sz w:val="23"/>
          <w:szCs w:val="23"/>
        </w:rPr>
        <w:t>Запрещается</w:t>
      </w:r>
      <w:r w:rsidR="000E1D30" w:rsidRPr="000E1D30">
        <w:rPr>
          <w:rStyle w:val="a3"/>
          <w:rFonts w:ascii="Times New Roman" w:hAnsi="Times New Roman" w:cs="Times New Roman"/>
          <w:sz w:val="23"/>
          <w:szCs w:val="23"/>
        </w:rPr>
        <w:t>:</w:t>
      </w:r>
      <w:r w:rsidRPr="000E1D30">
        <w:rPr>
          <w:rStyle w:val="a3"/>
          <w:rFonts w:ascii="Times New Roman" w:hAnsi="Times New Roman" w:cs="Times New Roman"/>
          <w:sz w:val="23"/>
          <w:szCs w:val="23"/>
        </w:rPr>
        <w:t xml:space="preserve"> </w:t>
      </w:r>
    </w:p>
    <w:p w:rsidR="00A452AD" w:rsidRPr="000E1D30" w:rsidRDefault="00A452A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Style w:val="a3"/>
          <w:rFonts w:ascii="Times New Roman" w:hAnsi="Times New Roman" w:cs="Times New Roman"/>
          <w:sz w:val="23"/>
          <w:szCs w:val="23"/>
        </w:rPr>
        <w:t xml:space="preserve">- </w:t>
      </w:r>
      <w:r w:rsidR="000E1D30" w:rsidRPr="000E1D30">
        <w:rPr>
          <w:rFonts w:ascii="Times New Roman" w:hAnsi="Times New Roman" w:cs="Times New Roman"/>
          <w:sz w:val="23"/>
          <w:szCs w:val="23"/>
        </w:rPr>
        <w:t>вход в Гимназию</w:t>
      </w:r>
      <w:r w:rsidR="0049095C" w:rsidRPr="000E1D30">
        <w:rPr>
          <w:rFonts w:ascii="Times New Roman" w:hAnsi="Times New Roman" w:cs="Times New Roman"/>
          <w:sz w:val="23"/>
          <w:szCs w:val="23"/>
        </w:rPr>
        <w:t xml:space="preserve"> по электронному пропуску</w:t>
      </w:r>
      <w:r w:rsidR="0052672D" w:rsidRPr="000E1D30">
        <w:rPr>
          <w:rFonts w:ascii="Times New Roman" w:hAnsi="Times New Roman" w:cs="Times New Roman"/>
          <w:sz w:val="23"/>
          <w:szCs w:val="23"/>
        </w:rPr>
        <w:t xml:space="preserve"> д</w:t>
      </w:r>
      <w:r w:rsidR="004B7D83">
        <w:rPr>
          <w:rFonts w:ascii="Times New Roman" w:hAnsi="Times New Roman" w:cs="Times New Roman"/>
          <w:sz w:val="23"/>
          <w:szCs w:val="23"/>
        </w:rPr>
        <w:t>ругого пользователя;</w:t>
      </w:r>
    </w:p>
    <w:p w:rsidR="00A452AD" w:rsidRPr="000E1D30" w:rsidRDefault="00A452A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- </w:t>
      </w:r>
      <w:r w:rsidR="0049095C" w:rsidRPr="000E1D30">
        <w:rPr>
          <w:rFonts w:ascii="Times New Roman" w:hAnsi="Times New Roman" w:cs="Times New Roman"/>
          <w:sz w:val="23"/>
          <w:szCs w:val="23"/>
        </w:rPr>
        <w:t xml:space="preserve">передача электронного пропуска </w:t>
      </w:r>
      <w:r w:rsidR="004B7D83">
        <w:rPr>
          <w:rFonts w:ascii="Times New Roman" w:hAnsi="Times New Roman" w:cs="Times New Roman"/>
          <w:sz w:val="23"/>
          <w:szCs w:val="23"/>
        </w:rPr>
        <w:t>другому лицу.</w:t>
      </w:r>
      <w:r w:rsidR="0052672D" w:rsidRPr="000E1D3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85EBB" w:rsidRPr="000E1D30" w:rsidRDefault="0052672D" w:rsidP="0017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E1D30">
        <w:rPr>
          <w:rFonts w:ascii="Times New Roman" w:hAnsi="Times New Roman" w:cs="Times New Roman"/>
          <w:sz w:val="23"/>
          <w:szCs w:val="23"/>
        </w:rPr>
        <w:t xml:space="preserve">В случае выявления факта нарушения, </w:t>
      </w:r>
      <w:r w:rsidR="0049095C" w:rsidRPr="000E1D30">
        <w:rPr>
          <w:rFonts w:ascii="Times New Roman" w:hAnsi="Times New Roman" w:cs="Times New Roman"/>
          <w:sz w:val="23"/>
          <w:szCs w:val="23"/>
        </w:rPr>
        <w:t>электронный пропуск</w:t>
      </w:r>
      <w:r w:rsidRPr="000E1D30">
        <w:rPr>
          <w:rFonts w:ascii="Times New Roman" w:hAnsi="Times New Roman" w:cs="Times New Roman"/>
          <w:sz w:val="23"/>
          <w:szCs w:val="23"/>
        </w:rPr>
        <w:t xml:space="preserve"> изымается сотрудником охраны или пред</w:t>
      </w:r>
      <w:r w:rsidR="000E1D30" w:rsidRPr="000E1D30">
        <w:rPr>
          <w:rFonts w:ascii="Times New Roman" w:hAnsi="Times New Roman" w:cs="Times New Roman"/>
          <w:sz w:val="23"/>
          <w:szCs w:val="23"/>
        </w:rPr>
        <w:t>ставителем администрации</w:t>
      </w:r>
      <w:r w:rsidRPr="000E1D30">
        <w:rPr>
          <w:rFonts w:ascii="Times New Roman" w:hAnsi="Times New Roman" w:cs="Times New Roman"/>
          <w:sz w:val="23"/>
          <w:szCs w:val="23"/>
        </w:rPr>
        <w:t>. Лица, выявленные в нарушении устан</w:t>
      </w:r>
      <w:r w:rsidR="0049095C" w:rsidRPr="000E1D30">
        <w:rPr>
          <w:rFonts w:ascii="Times New Roman" w:hAnsi="Times New Roman" w:cs="Times New Roman"/>
          <w:sz w:val="23"/>
          <w:szCs w:val="23"/>
        </w:rPr>
        <w:t>овленного порядка пользования электронного пропуска</w:t>
      </w:r>
      <w:r w:rsidR="00A452AD" w:rsidRPr="000E1D30">
        <w:rPr>
          <w:rFonts w:ascii="Times New Roman" w:hAnsi="Times New Roman" w:cs="Times New Roman"/>
          <w:sz w:val="23"/>
          <w:szCs w:val="23"/>
        </w:rPr>
        <w:t xml:space="preserve">, </w:t>
      </w:r>
      <w:r w:rsidR="000E1D30" w:rsidRPr="000E1D30">
        <w:rPr>
          <w:rFonts w:ascii="Times New Roman" w:hAnsi="Times New Roman" w:cs="Times New Roman"/>
          <w:sz w:val="23"/>
          <w:szCs w:val="23"/>
        </w:rPr>
        <w:t>привлекаются</w:t>
      </w:r>
      <w:r w:rsidR="00A452AD" w:rsidRPr="000E1D30">
        <w:rPr>
          <w:rFonts w:ascii="Times New Roman" w:hAnsi="Times New Roman" w:cs="Times New Roman"/>
          <w:sz w:val="23"/>
          <w:szCs w:val="23"/>
        </w:rPr>
        <w:t xml:space="preserve"> к дисциплинарной ответственности за нарушение Правил </w:t>
      </w:r>
      <w:r w:rsidR="000E1D30" w:rsidRPr="000E1D30">
        <w:rPr>
          <w:rFonts w:ascii="Times New Roman" w:hAnsi="Times New Roman" w:cs="Times New Roman"/>
          <w:sz w:val="23"/>
          <w:szCs w:val="23"/>
        </w:rPr>
        <w:t>внутреннего распорядка Гимназии</w:t>
      </w:r>
      <w:r w:rsidRPr="000E1D3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9095C" w:rsidRPr="000E1D30" w:rsidRDefault="00D85EBB" w:rsidP="0017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обращения с электронным пропуском</w:t>
      </w:r>
      <w:r w:rsidR="000E1D30" w:rsidRPr="000E1D3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</w:p>
    <w:p w:rsidR="0049095C" w:rsidRPr="000E1D30" w:rsidRDefault="0049095C" w:rsidP="0017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Электронный пропуск содержит встроенное электронное устройство и требует бережного обращения и хранения.</w:t>
      </w:r>
    </w:p>
    <w:p w:rsidR="0049095C" w:rsidRPr="000E1D30" w:rsidRDefault="0049095C" w:rsidP="0017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Электронный пропуск не рекомендуется:</w:t>
      </w:r>
    </w:p>
    <w:p w:rsidR="0049095C" w:rsidRPr="000E1D30" w:rsidRDefault="000E1D30" w:rsidP="000E1D3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49095C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подвергать охлаждению ниже - 40° С и нагреву свыше +60° С;</w:t>
      </w:r>
    </w:p>
    <w:p w:rsidR="0049095C" w:rsidRPr="000E1D30" w:rsidRDefault="000E1D30" w:rsidP="000E1D3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49095C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помещать во влажную и агрессивную среду;</w:t>
      </w:r>
    </w:p>
    <w:p w:rsidR="0049095C" w:rsidRPr="000E1D30" w:rsidRDefault="000E1D30" w:rsidP="000E1D3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49095C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подвергать механическому воздействию - сгибать, скручивать и др.;</w:t>
      </w:r>
    </w:p>
    <w:p w:rsidR="0049095C" w:rsidRPr="000E1D30" w:rsidRDefault="000E1D30" w:rsidP="000E1D3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49095C" w:rsidRPr="000E1D3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подвергать воздействию электромагнитных полей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sectPr w:rsidR="0049095C" w:rsidRPr="000E1D30" w:rsidSect="000E1D30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86278"/>
    <w:multiLevelType w:val="multilevel"/>
    <w:tmpl w:val="B6D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D0"/>
    <w:rsid w:val="000352E8"/>
    <w:rsid w:val="000E1D30"/>
    <w:rsid w:val="001717A1"/>
    <w:rsid w:val="001A72E8"/>
    <w:rsid w:val="0049095C"/>
    <w:rsid w:val="004A71ED"/>
    <w:rsid w:val="004B7D83"/>
    <w:rsid w:val="0052672D"/>
    <w:rsid w:val="005D2914"/>
    <w:rsid w:val="007669F8"/>
    <w:rsid w:val="008339E6"/>
    <w:rsid w:val="00837F8C"/>
    <w:rsid w:val="009551EE"/>
    <w:rsid w:val="00A452AD"/>
    <w:rsid w:val="00A60270"/>
    <w:rsid w:val="00A93788"/>
    <w:rsid w:val="00C56D8A"/>
    <w:rsid w:val="00C8597E"/>
    <w:rsid w:val="00CE70C0"/>
    <w:rsid w:val="00D06B5E"/>
    <w:rsid w:val="00D376E4"/>
    <w:rsid w:val="00D85EBB"/>
    <w:rsid w:val="00D96818"/>
    <w:rsid w:val="00D96ED0"/>
    <w:rsid w:val="00E82246"/>
    <w:rsid w:val="00EA0BFF"/>
    <w:rsid w:val="00E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9358-CF03-430B-8B12-FFF1F2F2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8A"/>
  </w:style>
  <w:style w:type="paragraph" w:styleId="1">
    <w:name w:val="heading 1"/>
    <w:basedOn w:val="a"/>
    <w:link w:val="10"/>
    <w:uiPriority w:val="9"/>
    <w:qFormat/>
    <w:rsid w:val="00A60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A6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0270"/>
    <w:rPr>
      <w:b/>
      <w:bCs/>
    </w:rPr>
  </w:style>
  <w:style w:type="paragraph" w:styleId="a4">
    <w:name w:val="Normal (Web)"/>
    <w:basedOn w:val="a"/>
    <w:uiPriority w:val="99"/>
    <w:semiHidden/>
    <w:unhideWhenUsed/>
    <w:rsid w:val="00A6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2022-11-02T06:38:00Z</cp:lastPrinted>
  <dcterms:created xsi:type="dcterms:W3CDTF">2020-10-22T10:52:00Z</dcterms:created>
  <dcterms:modified xsi:type="dcterms:W3CDTF">2022-11-08T04:08:00Z</dcterms:modified>
</cp:coreProperties>
</file>